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D7" w:rsidRDefault="00820819">
      <w:r>
        <w:t xml:space="preserve">                                                                                                                                                         Утверждаю:</w:t>
      </w:r>
    </w:p>
    <w:p w:rsidR="00820819" w:rsidRDefault="00820819" w:rsidP="00820819">
      <w:pPr>
        <w:tabs>
          <w:tab w:val="left" w:pos="6585"/>
        </w:tabs>
      </w:pPr>
      <w:r>
        <w:tab/>
        <w:t>Заведующий МБДОУ № 318</w:t>
      </w:r>
    </w:p>
    <w:p w:rsidR="00820819" w:rsidRDefault="00820819" w:rsidP="00820819">
      <w:pPr>
        <w:tabs>
          <w:tab w:val="left" w:pos="6585"/>
        </w:tabs>
      </w:pPr>
      <w:r>
        <w:tab/>
      </w:r>
      <w:proofErr w:type="spellStart"/>
      <w:r>
        <w:t>__________В.Н.Степыкина</w:t>
      </w:r>
      <w:proofErr w:type="spellEnd"/>
    </w:p>
    <w:p w:rsidR="00820819" w:rsidRDefault="00820819" w:rsidP="00820819">
      <w:pPr>
        <w:tabs>
          <w:tab w:val="left" w:pos="6585"/>
        </w:tabs>
      </w:pPr>
      <w:r>
        <w:tab/>
        <w:t>Приказ № ___________</w:t>
      </w:r>
    </w:p>
    <w:p w:rsidR="00820819" w:rsidRDefault="00820819" w:rsidP="00820819">
      <w:pPr>
        <w:tabs>
          <w:tab w:val="left" w:pos="6585"/>
        </w:tabs>
      </w:pPr>
      <w:r>
        <w:tab/>
        <w:t>От ____ _________ 20____ г</w:t>
      </w:r>
    </w:p>
    <w:p w:rsidR="00820819" w:rsidRPr="00820819" w:rsidRDefault="00820819" w:rsidP="00820819"/>
    <w:p w:rsidR="00820819" w:rsidRPr="00820819" w:rsidRDefault="00820819" w:rsidP="00820819"/>
    <w:p w:rsidR="00820819" w:rsidRPr="00820819" w:rsidRDefault="00820819" w:rsidP="00820819"/>
    <w:p w:rsidR="00820819" w:rsidRPr="00820819" w:rsidRDefault="00820819" w:rsidP="00820819"/>
    <w:p w:rsidR="00820819" w:rsidRDefault="00820819" w:rsidP="00820819"/>
    <w:p w:rsidR="00820819" w:rsidRDefault="00820819" w:rsidP="00820819">
      <w:pPr>
        <w:tabs>
          <w:tab w:val="left" w:pos="3330"/>
        </w:tabs>
        <w:rPr>
          <w:b/>
          <w:sz w:val="56"/>
          <w:szCs w:val="56"/>
        </w:rPr>
      </w:pPr>
      <w:r>
        <w:t xml:space="preserve">                                                           </w:t>
      </w:r>
      <w:r>
        <w:rPr>
          <w:b/>
          <w:sz w:val="56"/>
          <w:szCs w:val="56"/>
        </w:rPr>
        <w:t xml:space="preserve">Перечень </w:t>
      </w:r>
    </w:p>
    <w:p w:rsidR="00820819" w:rsidRDefault="00820819" w:rsidP="00820819">
      <w:pPr>
        <w:tabs>
          <w:tab w:val="left" w:pos="333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типовых ситуаций конфликта интересов</w:t>
      </w:r>
    </w:p>
    <w:p w:rsidR="00820819" w:rsidRDefault="000E5B5C" w:rsidP="00820819">
      <w:pPr>
        <w:tabs>
          <w:tab w:val="left" w:pos="333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п</w:t>
      </w:r>
      <w:r w:rsidR="00820819">
        <w:rPr>
          <w:b/>
          <w:sz w:val="44"/>
          <w:szCs w:val="44"/>
        </w:rPr>
        <w:t>едагогических работников  МБДОУ детского сада № 318 г.о. Самара</w:t>
      </w:r>
    </w:p>
    <w:p w:rsidR="00820819" w:rsidRDefault="00820819" w:rsidP="00820819">
      <w:pPr>
        <w:tabs>
          <w:tab w:val="left" w:pos="3330"/>
        </w:tabs>
        <w:rPr>
          <w:b/>
          <w:sz w:val="44"/>
          <w:szCs w:val="44"/>
        </w:rPr>
      </w:pPr>
    </w:p>
    <w:p w:rsidR="00820819" w:rsidRDefault="00820819" w:rsidP="00820819">
      <w:pPr>
        <w:tabs>
          <w:tab w:val="left" w:pos="3330"/>
        </w:tabs>
        <w:rPr>
          <w:b/>
          <w:sz w:val="44"/>
          <w:szCs w:val="44"/>
        </w:rPr>
      </w:pPr>
    </w:p>
    <w:p w:rsidR="00820819" w:rsidRDefault="00820819" w:rsidP="00820819">
      <w:pPr>
        <w:tabs>
          <w:tab w:val="left" w:pos="3330"/>
        </w:tabs>
        <w:rPr>
          <w:b/>
          <w:sz w:val="44"/>
          <w:szCs w:val="44"/>
        </w:rPr>
      </w:pPr>
    </w:p>
    <w:p w:rsidR="00820819" w:rsidRDefault="00820819" w:rsidP="00820819">
      <w:pPr>
        <w:tabs>
          <w:tab w:val="left" w:pos="3330"/>
        </w:tabs>
        <w:rPr>
          <w:b/>
          <w:sz w:val="44"/>
          <w:szCs w:val="44"/>
        </w:rPr>
      </w:pPr>
    </w:p>
    <w:p w:rsidR="00820819" w:rsidRDefault="00820819" w:rsidP="00820819">
      <w:pPr>
        <w:tabs>
          <w:tab w:val="left" w:pos="3330"/>
        </w:tabs>
        <w:rPr>
          <w:b/>
          <w:sz w:val="44"/>
          <w:szCs w:val="44"/>
        </w:rPr>
      </w:pPr>
    </w:p>
    <w:p w:rsidR="00820819" w:rsidRDefault="00820819" w:rsidP="00820819">
      <w:pPr>
        <w:tabs>
          <w:tab w:val="left" w:pos="3330"/>
        </w:tabs>
        <w:rPr>
          <w:b/>
          <w:sz w:val="44"/>
          <w:szCs w:val="44"/>
        </w:rPr>
      </w:pPr>
    </w:p>
    <w:p w:rsidR="00820819" w:rsidRDefault="00820819" w:rsidP="00820819">
      <w:pPr>
        <w:tabs>
          <w:tab w:val="left" w:pos="3330"/>
        </w:tabs>
        <w:rPr>
          <w:b/>
          <w:sz w:val="44"/>
          <w:szCs w:val="44"/>
        </w:rPr>
      </w:pPr>
    </w:p>
    <w:p w:rsidR="00820819" w:rsidRDefault="00820819" w:rsidP="00820819">
      <w:pPr>
        <w:tabs>
          <w:tab w:val="left" w:pos="3330"/>
        </w:tabs>
        <w:rPr>
          <w:b/>
          <w:sz w:val="32"/>
          <w:szCs w:val="32"/>
        </w:rPr>
      </w:pPr>
    </w:p>
    <w:p w:rsidR="00820819" w:rsidRDefault="00820819" w:rsidP="00820819">
      <w:pPr>
        <w:pStyle w:val="a7"/>
        <w:numPr>
          <w:ilvl w:val="0"/>
          <w:numId w:val="1"/>
        </w:numPr>
        <w:tabs>
          <w:tab w:val="left" w:pos="3330"/>
        </w:tabs>
        <w:rPr>
          <w:b/>
          <w:sz w:val="32"/>
          <w:szCs w:val="32"/>
        </w:rPr>
      </w:pPr>
      <w:r w:rsidRPr="00820819">
        <w:rPr>
          <w:b/>
          <w:sz w:val="32"/>
          <w:szCs w:val="32"/>
        </w:rPr>
        <w:lastRenderedPageBreak/>
        <w:t>Общие положения</w:t>
      </w:r>
    </w:p>
    <w:p w:rsidR="00820819" w:rsidRPr="00373983" w:rsidRDefault="00820819" w:rsidP="00820819">
      <w:pPr>
        <w:tabs>
          <w:tab w:val="left" w:pos="3330"/>
        </w:tabs>
        <w:rPr>
          <w:sz w:val="32"/>
          <w:szCs w:val="32"/>
        </w:rPr>
      </w:pPr>
      <w:proofErr w:type="gramStart"/>
      <w:r w:rsidRPr="00373983">
        <w:rPr>
          <w:sz w:val="32"/>
          <w:szCs w:val="32"/>
        </w:rPr>
        <w:t>1.1   Конфликт интересов педагогического работника МБДОУ № 318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</w:t>
      </w:r>
      <w:r w:rsidR="004A29B2" w:rsidRPr="00373983">
        <w:rPr>
          <w:sz w:val="32"/>
          <w:szCs w:val="32"/>
        </w:rPr>
        <w:t xml:space="preserve"> и которая влияет или может повлиять на надлежащее исполнение педагогическим работником   профессиональных обязанностей </w:t>
      </w:r>
      <w:proofErr w:type="spellStart"/>
      <w:r w:rsidR="004A29B2" w:rsidRPr="00373983">
        <w:rPr>
          <w:sz w:val="32"/>
          <w:szCs w:val="32"/>
        </w:rPr>
        <w:t>вследствии</w:t>
      </w:r>
      <w:proofErr w:type="spellEnd"/>
      <w:r w:rsidR="004A29B2" w:rsidRPr="00373983">
        <w:rPr>
          <w:sz w:val="32"/>
          <w:szCs w:val="32"/>
        </w:rPr>
        <w:t xml:space="preserve"> противоречия     между его личной заинтересованностью     и интересами воспитанников, родителей (законных представителей) воспитанников, т.е. под конфликтом интересов подразумевается</w:t>
      </w:r>
      <w:proofErr w:type="gramEnd"/>
      <w:r w:rsidR="004A29B2" w:rsidRPr="00373983">
        <w:rPr>
          <w:sz w:val="32"/>
          <w:szCs w:val="32"/>
        </w:rPr>
        <w:t xml:space="preserve"> заинтересованность педагогического работника в получении материальной выгоды при выполнении им своей работы.</w:t>
      </w:r>
    </w:p>
    <w:p w:rsidR="004A29B2" w:rsidRPr="00373983" w:rsidRDefault="004A29B2" w:rsidP="00820819">
      <w:pPr>
        <w:tabs>
          <w:tab w:val="left" w:pos="3330"/>
        </w:tabs>
        <w:rPr>
          <w:sz w:val="32"/>
          <w:szCs w:val="32"/>
        </w:rPr>
      </w:pPr>
      <w:r w:rsidRPr="00373983">
        <w:rPr>
          <w:sz w:val="32"/>
          <w:szCs w:val="32"/>
        </w:rPr>
        <w:t xml:space="preserve">           Под личной заинтересованностью понимается возможность получения педагогом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родственника, а также для граждан или организаций, с которыми педагог связан финансовыми или иными обязательствами.</w:t>
      </w:r>
    </w:p>
    <w:p w:rsidR="004A29B2" w:rsidRPr="00373983" w:rsidRDefault="004A29B2" w:rsidP="00820819">
      <w:pPr>
        <w:tabs>
          <w:tab w:val="left" w:pos="3330"/>
        </w:tabs>
        <w:rPr>
          <w:sz w:val="32"/>
          <w:szCs w:val="32"/>
        </w:rPr>
      </w:pPr>
      <w:r w:rsidRPr="00373983">
        <w:rPr>
          <w:sz w:val="32"/>
          <w:szCs w:val="32"/>
        </w:rPr>
        <w:t>1.2.  Правовое обеспечение конфликта интересов педагогического работника МБДОУ № 318 определяется федеральной и региональной нормативной базой. Первичным органом по рассмотрению конфликтных ситуаций в МБДОУ № 318 является комиссия по урегулированию споров между участ</w:t>
      </w:r>
      <w:r w:rsidR="007F614D" w:rsidRPr="00373983">
        <w:rPr>
          <w:sz w:val="32"/>
          <w:szCs w:val="32"/>
        </w:rPr>
        <w:t>никами образовательных отношений МБДОУ № 318.</w:t>
      </w:r>
    </w:p>
    <w:p w:rsidR="007F614D" w:rsidRPr="00373983" w:rsidRDefault="007F614D" w:rsidP="00820819">
      <w:pPr>
        <w:tabs>
          <w:tab w:val="left" w:pos="3330"/>
        </w:tabs>
        <w:rPr>
          <w:sz w:val="32"/>
          <w:szCs w:val="32"/>
        </w:rPr>
      </w:pPr>
      <w:r w:rsidRPr="00373983">
        <w:rPr>
          <w:sz w:val="32"/>
          <w:szCs w:val="32"/>
        </w:rPr>
        <w:t>1.3. При возникновении ситуации конфликта интересов педагогического работника должны соблюдаться права личности всех сторон конфликта.</w:t>
      </w:r>
    </w:p>
    <w:p w:rsidR="007F614D" w:rsidRDefault="007F614D" w:rsidP="00820819">
      <w:pPr>
        <w:tabs>
          <w:tab w:val="left" w:pos="3330"/>
        </w:tabs>
        <w:rPr>
          <w:b/>
          <w:sz w:val="32"/>
          <w:szCs w:val="32"/>
        </w:rPr>
      </w:pPr>
    </w:p>
    <w:p w:rsidR="007F614D" w:rsidRDefault="007F614D" w:rsidP="00820819">
      <w:pPr>
        <w:tabs>
          <w:tab w:val="left" w:pos="33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     Возникновение конфликта интересов педагогического работника МБДОУ № 318.</w:t>
      </w:r>
    </w:p>
    <w:p w:rsidR="007F614D" w:rsidRPr="00373983" w:rsidRDefault="007F614D" w:rsidP="00820819">
      <w:pPr>
        <w:tabs>
          <w:tab w:val="left" w:pos="3330"/>
        </w:tabs>
        <w:rPr>
          <w:sz w:val="32"/>
          <w:szCs w:val="32"/>
        </w:rPr>
      </w:pPr>
      <w:r w:rsidRPr="00373983">
        <w:rPr>
          <w:sz w:val="32"/>
          <w:szCs w:val="32"/>
        </w:rPr>
        <w:t>2.1</w:t>
      </w:r>
      <w:proofErr w:type="gramStart"/>
      <w:r w:rsidRPr="00373983">
        <w:rPr>
          <w:sz w:val="32"/>
          <w:szCs w:val="32"/>
        </w:rPr>
        <w:t xml:space="preserve">  </w:t>
      </w:r>
      <w:r w:rsidR="009E49D4" w:rsidRPr="00373983">
        <w:rPr>
          <w:sz w:val="32"/>
          <w:szCs w:val="32"/>
        </w:rPr>
        <w:t xml:space="preserve"> П</w:t>
      </w:r>
      <w:proofErr w:type="gramEnd"/>
      <w:r w:rsidR="009E49D4" w:rsidRPr="00373983">
        <w:rPr>
          <w:sz w:val="32"/>
          <w:szCs w:val="32"/>
        </w:rPr>
        <w:t xml:space="preserve">од определением конфликта в МБДОУ № 318 попадает множество конкретных ситуаций, в </w:t>
      </w:r>
      <w:proofErr w:type="spellStart"/>
      <w:r w:rsidR="009E49D4" w:rsidRPr="00373983">
        <w:rPr>
          <w:sz w:val="32"/>
          <w:szCs w:val="32"/>
        </w:rPr>
        <w:t>в</w:t>
      </w:r>
      <w:proofErr w:type="spellEnd"/>
      <w:r w:rsidR="009E49D4" w:rsidRPr="00373983">
        <w:rPr>
          <w:sz w:val="32"/>
          <w:szCs w:val="32"/>
        </w:rPr>
        <w:t xml:space="preserve"> которых педагогический работник может оказаться в процессе выполнения своих должностных обязанностей. Поэтому составить исчерпывающий перечень таких ситуаций не представляется возможным.</w:t>
      </w:r>
    </w:p>
    <w:p w:rsidR="009E49D4" w:rsidRPr="00373983" w:rsidRDefault="009E49D4" w:rsidP="00820819">
      <w:pPr>
        <w:tabs>
          <w:tab w:val="left" w:pos="3330"/>
        </w:tabs>
        <w:rPr>
          <w:sz w:val="32"/>
          <w:szCs w:val="32"/>
        </w:rPr>
      </w:pPr>
      <w:r w:rsidRPr="00373983">
        <w:rPr>
          <w:sz w:val="32"/>
          <w:szCs w:val="32"/>
        </w:rPr>
        <w:t>2.2.  Ключевые моменты, в которых возникновение конфликтов интересов педагогического работника является наиболее вероятным:</w:t>
      </w:r>
    </w:p>
    <w:p w:rsidR="009E49D4" w:rsidRPr="00373983" w:rsidRDefault="009E49D4" w:rsidP="00820819">
      <w:pPr>
        <w:tabs>
          <w:tab w:val="left" w:pos="3330"/>
        </w:tabs>
        <w:rPr>
          <w:sz w:val="32"/>
          <w:szCs w:val="32"/>
        </w:rPr>
      </w:pPr>
      <w:r w:rsidRPr="00373983">
        <w:rPr>
          <w:sz w:val="32"/>
          <w:szCs w:val="32"/>
        </w:rPr>
        <w:t>*  получение подарков и услуг;</w:t>
      </w:r>
    </w:p>
    <w:p w:rsidR="009E49D4" w:rsidRPr="00373983" w:rsidRDefault="00373983" w:rsidP="00820819">
      <w:pPr>
        <w:tabs>
          <w:tab w:val="left" w:pos="3330"/>
        </w:tabs>
        <w:rPr>
          <w:sz w:val="32"/>
          <w:szCs w:val="32"/>
        </w:rPr>
      </w:pPr>
      <w:r>
        <w:rPr>
          <w:sz w:val="32"/>
          <w:szCs w:val="32"/>
        </w:rPr>
        <w:t>* сбор дене</w:t>
      </w:r>
      <w:r w:rsidR="009E49D4" w:rsidRPr="00373983">
        <w:rPr>
          <w:sz w:val="32"/>
          <w:szCs w:val="32"/>
        </w:rPr>
        <w:t>г на нужды группы МБДОУ;</w:t>
      </w:r>
    </w:p>
    <w:p w:rsidR="009E49D4" w:rsidRPr="00373983" w:rsidRDefault="009E49D4" w:rsidP="00820819">
      <w:pPr>
        <w:tabs>
          <w:tab w:val="left" w:pos="3330"/>
        </w:tabs>
        <w:rPr>
          <w:sz w:val="32"/>
          <w:szCs w:val="32"/>
        </w:rPr>
      </w:pPr>
      <w:r w:rsidRPr="00373983">
        <w:rPr>
          <w:sz w:val="32"/>
          <w:szCs w:val="32"/>
        </w:rPr>
        <w:t>*участие в жюри конкурсных</w:t>
      </w:r>
      <w:r w:rsidR="00504DAC" w:rsidRPr="00373983">
        <w:rPr>
          <w:sz w:val="32"/>
          <w:szCs w:val="32"/>
        </w:rPr>
        <w:t xml:space="preserve"> мероприятий, олимпиад с участием своих воспитанников;</w:t>
      </w:r>
    </w:p>
    <w:p w:rsidR="00504DAC" w:rsidRPr="00373983" w:rsidRDefault="00504DAC" w:rsidP="00820819">
      <w:pPr>
        <w:tabs>
          <w:tab w:val="left" w:pos="3330"/>
        </w:tabs>
        <w:rPr>
          <w:sz w:val="32"/>
          <w:szCs w:val="32"/>
        </w:rPr>
      </w:pPr>
      <w:r w:rsidRPr="00373983">
        <w:rPr>
          <w:sz w:val="32"/>
          <w:szCs w:val="32"/>
        </w:rPr>
        <w:t>* небезвыгодные предложения педагогу от родителей воспитанников, педагогом, чьей группы он является;</w:t>
      </w:r>
    </w:p>
    <w:p w:rsidR="00504DAC" w:rsidRPr="00373983" w:rsidRDefault="00504DAC" w:rsidP="00820819">
      <w:pPr>
        <w:tabs>
          <w:tab w:val="left" w:pos="3330"/>
        </w:tabs>
        <w:rPr>
          <w:sz w:val="32"/>
          <w:szCs w:val="32"/>
        </w:rPr>
      </w:pPr>
      <w:r w:rsidRPr="00373983">
        <w:rPr>
          <w:sz w:val="32"/>
          <w:szCs w:val="32"/>
        </w:rPr>
        <w:t>* небескорыстное использование возможностей родителей (законных представителей) воспитанников;</w:t>
      </w:r>
    </w:p>
    <w:p w:rsidR="00504DAC" w:rsidRPr="00373983" w:rsidRDefault="00504DAC" w:rsidP="00820819">
      <w:pPr>
        <w:tabs>
          <w:tab w:val="left" w:pos="3330"/>
        </w:tabs>
        <w:rPr>
          <w:sz w:val="32"/>
          <w:szCs w:val="32"/>
        </w:rPr>
      </w:pPr>
      <w:r w:rsidRPr="00373983">
        <w:rPr>
          <w:sz w:val="32"/>
          <w:szCs w:val="32"/>
        </w:rPr>
        <w:t>* выполнение оплачиваемой работы;</w:t>
      </w:r>
    </w:p>
    <w:p w:rsidR="00504DAC" w:rsidRPr="00373983" w:rsidRDefault="00504DAC" w:rsidP="00820819">
      <w:pPr>
        <w:tabs>
          <w:tab w:val="left" w:pos="3330"/>
        </w:tabs>
        <w:rPr>
          <w:sz w:val="32"/>
          <w:szCs w:val="32"/>
        </w:rPr>
      </w:pPr>
      <w:r w:rsidRPr="00373983">
        <w:rPr>
          <w:sz w:val="32"/>
          <w:szCs w:val="32"/>
        </w:rPr>
        <w:t>* нарушения установленных в МБДОУ № 318 запретов (передача третьим лицам и использование персональной информации воспитанников и других работников) и т.д.</w:t>
      </w:r>
    </w:p>
    <w:p w:rsidR="00504DAC" w:rsidRPr="00373983" w:rsidRDefault="00504DAC" w:rsidP="00820819">
      <w:pPr>
        <w:tabs>
          <w:tab w:val="left" w:pos="3330"/>
        </w:tabs>
        <w:rPr>
          <w:sz w:val="32"/>
          <w:szCs w:val="32"/>
        </w:rPr>
      </w:pPr>
      <w:r w:rsidRPr="00373983">
        <w:rPr>
          <w:sz w:val="32"/>
          <w:szCs w:val="32"/>
        </w:rPr>
        <w:t>2.3. В случае возникновения у педагогического работника личной заинтересованности, которая приводит или может привести к конфликту интересов, он обязан проинформировать об этом заведующего МБДОУ или старшего воспитателя в письменной форме.</w:t>
      </w:r>
    </w:p>
    <w:p w:rsidR="00504DAC" w:rsidRPr="00373983" w:rsidRDefault="00504DAC" w:rsidP="00820819">
      <w:pPr>
        <w:tabs>
          <w:tab w:val="left" w:pos="3330"/>
        </w:tabs>
        <w:rPr>
          <w:sz w:val="32"/>
          <w:szCs w:val="32"/>
        </w:rPr>
      </w:pPr>
      <w:r w:rsidRPr="00373983">
        <w:rPr>
          <w:sz w:val="32"/>
          <w:szCs w:val="32"/>
        </w:rPr>
        <w:lastRenderedPageBreak/>
        <w:t>2.4. Заведующий или старший воспитател</w:t>
      </w:r>
      <w:proofErr w:type="gramStart"/>
      <w:r w:rsidRPr="00373983">
        <w:rPr>
          <w:sz w:val="32"/>
          <w:szCs w:val="32"/>
        </w:rPr>
        <w:t>ь(</w:t>
      </w:r>
      <w:proofErr w:type="gramEnd"/>
      <w:r w:rsidRPr="00373983">
        <w:rPr>
          <w:sz w:val="32"/>
          <w:szCs w:val="32"/>
        </w:rPr>
        <w:t xml:space="preserve"> заместитель заведующего), которым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</w:t>
      </w:r>
    </w:p>
    <w:p w:rsidR="00504DAC" w:rsidRDefault="00504DAC" w:rsidP="00820819">
      <w:pPr>
        <w:tabs>
          <w:tab w:val="left" w:pos="33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3.  Рассмотрение конфликта интересов педагогического работника МБДОУ № 318.</w:t>
      </w:r>
    </w:p>
    <w:p w:rsidR="00504DAC" w:rsidRPr="00373983" w:rsidRDefault="00373983" w:rsidP="00820819">
      <w:pPr>
        <w:tabs>
          <w:tab w:val="left" w:pos="3330"/>
        </w:tabs>
        <w:rPr>
          <w:sz w:val="32"/>
          <w:szCs w:val="32"/>
        </w:rPr>
      </w:pPr>
      <w:r w:rsidRPr="00373983">
        <w:rPr>
          <w:sz w:val="32"/>
          <w:szCs w:val="32"/>
        </w:rPr>
        <w:t>3.1. Конфликт интересов педагогического работника в случае его возникновения рассматривается на Комиссии по урегулированию споров между участниками образовательных отношений МБДОУ № 318.</w:t>
      </w:r>
    </w:p>
    <w:p w:rsidR="00373983" w:rsidRPr="00373983" w:rsidRDefault="00373983" w:rsidP="00820819">
      <w:pPr>
        <w:tabs>
          <w:tab w:val="left" w:pos="3330"/>
        </w:tabs>
        <w:rPr>
          <w:sz w:val="32"/>
          <w:szCs w:val="32"/>
        </w:rPr>
      </w:pPr>
      <w:r w:rsidRPr="00373983">
        <w:rPr>
          <w:sz w:val="32"/>
          <w:szCs w:val="32"/>
        </w:rPr>
        <w:t xml:space="preserve">3.2. Порядок </w:t>
      </w:r>
      <w:proofErr w:type="gramStart"/>
      <w:r w:rsidRPr="00373983">
        <w:rPr>
          <w:sz w:val="32"/>
          <w:szCs w:val="32"/>
        </w:rPr>
        <w:t>рассмотрения ситуации конфликта интересов педагогического работника</w:t>
      </w:r>
      <w:proofErr w:type="gramEnd"/>
      <w:r w:rsidRPr="00373983">
        <w:rPr>
          <w:sz w:val="32"/>
          <w:szCs w:val="32"/>
        </w:rPr>
        <w:t xml:space="preserve"> определен  Положением о Комиссии по урегулированию споров между участниками образовательных отношений МБДОУ № 318.</w:t>
      </w:r>
    </w:p>
    <w:p w:rsidR="007F614D" w:rsidRDefault="007F614D" w:rsidP="00820819">
      <w:pPr>
        <w:tabs>
          <w:tab w:val="left" w:pos="3330"/>
        </w:tabs>
        <w:rPr>
          <w:b/>
          <w:sz w:val="32"/>
          <w:szCs w:val="32"/>
        </w:rPr>
      </w:pPr>
    </w:p>
    <w:p w:rsidR="007F614D" w:rsidRPr="007F614D" w:rsidRDefault="007F614D" w:rsidP="007F614D">
      <w:pPr>
        <w:pStyle w:val="a7"/>
        <w:tabs>
          <w:tab w:val="left" w:pos="3330"/>
        </w:tabs>
        <w:ind w:left="2115"/>
        <w:rPr>
          <w:b/>
          <w:sz w:val="32"/>
          <w:szCs w:val="32"/>
        </w:rPr>
      </w:pPr>
    </w:p>
    <w:p w:rsidR="00820819" w:rsidRPr="00820819" w:rsidRDefault="00820819" w:rsidP="00820819">
      <w:pPr>
        <w:pStyle w:val="a7"/>
        <w:tabs>
          <w:tab w:val="left" w:pos="3330"/>
        </w:tabs>
        <w:ind w:left="2295"/>
        <w:rPr>
          <w:b/>
          <w:sz w:val="28"/>
          <w:szCs w:val="28"/>
        </w:rPr>
      </w:pPr>
    </w:p>
    <w:sectPr w:rsidR="00820819" w:rsidRPr="00820819" w:rsidSect="001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7A" w:rsidRDefault="00BF157A" w:rsidP="00820819">
      <w:pPr>
        <w:spacing w:after="0" w:line="240" w:lineRule="auto"/>
      </w:pPr>
      <w:r>
        <w:separator/>
      </w:r>
    </w:p>
  </w:endnote>
  <w:endnote w:type="continuationSeparator" w:id="0">
    <w:p w:rsidR="00BF157A" w:rsidRDefault="00BF157A" w:rsidP="0082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7A" w:rsidRDefault="00BF157A" w:rsidP="00820819">
      <w:pPr>
        <w:spacing w:after="0" w:line="240" w:lineRule="auto"/>
      </w:pPr>
      <w:r>
        <w:separator/>
      </w:r>
    </w:p>
  </w:footnote>
  <w:footnote w:type="continuationSeparator" w:id="0">
    <w:p w:rsidR="00BF157A" w:rsidRDefault="00BF157A" w:rsidP="0082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3A58"/>
    <w:multiLevelType w:val="multilevel"/>
    <w:tmpl w:val="DEC82B1C"/>
    <w:lvl w:ilvl="0">
      <w:start w:val="1"/>
      <w:numFmt w:val="decimal"/>
      <w:lvlText w:val="%1."/>
      <w:lvlJc w:val="left"/>
      <w:pPr>
        <w:ind w:left="211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5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3015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3375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3375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3735" w:hanging="2160"/>
      </w:pPr>
      <w:rPr>
        <w:rFonts w:hint="default"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19"/>
    <w:rsid w:val="00041935"/>
    <w:rsid w:val="00071A63"/>
    <w:rsid w:val="000E5B5C"/>
    <w:rsid w:val="001336D7"/>
    <w:rsid w:val="0025015B"/>
    <w:rsid w:val="00346F35"/>
    <w:rsid w:val="00373983"/>
    <w:rsid w:val="004A29B2"/>
    <w:rsid w:val="00504DAC"/>
    <w:rsid w:val="007F614D"/>
    <w:rsid w:val="00820819"/>
    <w:rsid w:val="008B3D86"/>
    <w:rsid w:val="008E1ECD"/>
    <w:rsid w:val="009E49D4"/>
    <w:rsid w:val="00B57440"/>
    <w:rsid w:val="00BF157A"/>
    <w:rsid w:val="00F9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0819"/>
  </w:style>
  <w:style w:type="paragraph" w:styleId="a5">
    <w:name w:val="footer"/>
    <w:basedOn w:val="a"/>
    <w:link w:val="a6"/>
    <w:uiPriority w:val="99"/>
    <w:semiHidden/>
    <w:unhideWhenUsed/>
    <w:rsid w:val="0082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0819"/>
  </w:style>
  <w:style w:type="paragraph" w:styleId="a7">
    <w:name w:val="List Paragraph"/>
    <w:basedOn w:val="a"/>
    <w:uiPriority w:val="34"/>
    <w:qFormat/>
    <w:rsid w:val="00820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2015-03-20T11:00:00Z</cp:lastPrinted>
  <dcterms:created xsi:type="dcterms:W3CDTF">2015-03-18T12:31:00Z</dcterms:created>
  <dcterms:modified xsi:type="dcterms:W3CDTF">2015-03-26T09:25:00Z</dcterms:modified>
</cp:coreProperties>
</file>